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EE85" w14:textId="5C50C742" w:rsidR="003521AC" w:rsidRDefault="003521AC" w:rsidP="00996ABB">
      <w:pPr>
        <w:spacing w:after="120"/>
        <w:jc w:val="center"/>
      </w:pPr>
      <w:r>
        <w:t>2022-03-16 Strategy of Heaven</w:t>
      </w:r>
    </w:p>
    <w:p w14:paraId="215A2796" w14:textId="243E23EA" w:rsidR="00335952" w:rsidRDefault="00973724" w:rsidP="00996ABB">
      <w:pPr>
        <w:spacing w:after="120"/>
      </w:pPr>
      <w:r>
        <w:t>Father</w:t>
      </w:r>
      <w:r w:rsidR="003134DC">
        <w:t>,</w:t>
      </w:r>
      <w:r>
        <w:t xml:space="preserve"> show me the strategy of </w:t>
      </w:r>
      <w:proofErr w:type="gramStart"/>
      <w:r>
        <w:t>heaven</w:t>
      </w:r>
      <w:r w:rsidR="00F17740">
        <w:t>;</w:t>
      </w:r>
      <w:proofErr w:type="gramEnd"/>
      <w:r w:rsidR="00F17740">
        <w:t xml:space="preserve"> evidence of progress</w:t>
      </w:r>
      <w:r>
        <w:t>. We can see enemy devices and strategies</w:t>
      </w:r>
      <w:r w:rsidR="00764011">
        <w:t xml:space="preserve"> (graphic</w:t>
      </w:r>
      <w:r w:rsidR="00F17740">
        <w:t xml:space="preserve"> and</w:t>
      </w:r>
      <w:r w:rsidR="00F17740" w:rsidRPr="00F17740">
        <w:t xml:space="preserve"> </w:t>
      </w:r>
      <w:r w:rsidR="00F17740">
        <w:t xml:space="preserve">Clay Clark </w:t>
      </w:r>
      <w:hyperlink r:id="rId5" w:history="1">
        <w:r w:rsidR="00F17740" w:rsidRPr="00EE7649">
          <w:rPr>
            <w:rStyle w:val="Hyperlink"/>
          </w:rPr>
          <w:t>interview</w:t>
        </w:r>
      </w:hyperlink>
      <w:r w:rsidR="00764011">
        <w:t>)</w:t>
      </w:r>
      <w:r>
        <w:t>. I want equal clarity on your Kingdom</w:t>
      </w:r>
      <w:r w:rsidR="00F17740">
        <w:t>, “What are you doing</w:t>
      </w:r>
      <w:r>
        <w:t>.</w:t>
      </w:r>
      <w:r w:rsidR="00F17740">
        <w:t>”</w:t>
      </w:r>
      <w:r w:rsidR="00EE7649">
        <w:t xml:space="preserve"> </w:t>
      </w:r>
    </w:p>
    <w:p w14:paraId="3122DA39" w14:textId="6BF95BD6" w:rsidR="00973724" w:rsidRDefault="00197252" w:rsidP="00996ABB">
      <w:pPr>
        <w:spacing w:after="120"/>
        <w:jc w:val="center"/>
      </w:pPr>
      <w:r>
        <w:rPr>
          <w:noProof/>
        </w:rPr>
        <w:drawing>
          <wp:inline distT="0" distB="0" distL="0" distR="0" wp14:anchorId="717DC4F6" wp14:editId="34E4807C">
            <wp:extent cx="5449824" cy="31701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8535" cy="3186890"/>
                    </a:xfrm>
                    <a:prstGeom prst="rect">
                      <a:avLst/>
                    </a:prstGeom>
                    <a:noFill/>
                  </pic:spPr>
                </pic:pic>
              </a:graphicData>
            </a:graphic>
          </wp:inline>
        </w:drawing>
      </w:r>
    </w:p>
    <w:p w14:paraId="15FAE142" w14:textId="3A773486" w:rsidR="00973724" w:rsidRDefault="00973724" w:rsidP="00996ABB">
      <w:pPr>
        <w:spacing w:after="120"/>
      </w:pPr>
      <w:r w:rsidRPr="00B616BE">
        <w:rPr>
          <w:color w:val="2F5496" w:themeColor="accent1" w:themeShade="BF"/>
          <w:sz w:val="32"/>
          <w:szCs w:val="32"/>
        </w:rPr>
        <w:t>Awakening is happening</w:t>
      </w:r>
      <w:r w:rsidRPr="00B616BE">
        <w:rPr>
          <w:color w:val="2F5496" w:themeColor="accent1" w:themeShade="BF"/>
        </w:rPr>
        <w:t xml:space="preserve"> </w:t>
      </w:r>
      <w:r>
        <w:t>– political involvement and grassroots ownership</w:t>
      </w:r>
    </w:p>
    <w:p w14:paraId="0A26C9C1" w14:textId="1D947543" w:rsidR="00973724" w:rsidRDefault="00973724" w:rsidP="00996ABB">
      <w:pPr>
        <w:pStyle w:val="ListParagraph"/>
        <w:numPr>
          <w:ilvl w:val="0"/>
          <w:numId w:val="1"/>
        </w:numPr>
        <w:spacing w:after="120"/>
      </w:pPr>
      <w:r>
        <w:t>Sons are taking responsibility for their role (Reawaken America Events</w:t>
      </w:r>
      <w:r w:rsidR="004765F6">
        <w:t>, truckers)</w:t>
      </w:r>
    </w:p>
    <w:p w14:paraId="568F75FA" w14:textId="1C8F3C14" w:rsidR="00973724" w:rsidRDefault="00973724" w:rsidP="00996ABB">
      <w:pPr>
        <w:pStyle w:val="ListParagraph"/>
        <w:numPr>
          <w:ilvl w:val="0"/>
          <w:numId w:val="1"/>
        </w:numPr>
        <w:spacing w:after="120"/>
      </w:pPr>
      <w:r>
        <w:t>Trump is a prototype of sons, not just a deliverer or savior (there are many more)</w:t>
      </w:r>
    </w:p>
    <w:p w14:paraId="63747CD5" w14:textId="40748524" w:rsidR="00973724" w:rsidRDefault="00973724" w:rsidP="00996ABB">
      <w:pPr>
        <w:spacing w:after="120"/>
        <w:ind w:left="360"/>
      </w:pPr>
      <w:r w:rsidRPr="00973724">
        <w:rPr>
          <w:b/>
          <w:bCs/>
        </w:rPr>
        <w:t>Rom 11:4-5</w:t>
      </w:r>
      <w:r>
        <w:t xml:space="preserve"> - "I have reserved for myself seven thousand who have not bowed the knee to Baal."</w:t>
      </w:r>
    </w:p>
    <w:p w14:paraId="512484FA" w14:textId="6B409FC2" w:rsidR="00E23BB5" w:rsidRDefault="00E23BB5" w:rsidP="00E23BB5">
      <w:pPr>
        <w:spacing w:after="120"/>
        <w:ind w:left="360"/>
      </w:pPr>
      <w:r w:rsidRPr="00E23BB5">
        <w:rPr>
          <w:b/>
          <w:bCs/>
        </w:rPr>
        <w:t>1 Chron 12:14-15</w:t>
      </w:r>
      <w:r>
        <w:t xml:space="preserve"> – </w:t>
      </w:r>
      <w:r>
        <w:t xml:space="preserve">These </w:t>
      </w:r>
      <w:proofErr w:type="spellStart"/>
      <w:r>
        <w:t>Gadites</w:t>
      </w:r>
      <w:proofErr w:type="spellEnd"/>
      <w:r>
        <w:t xml:space="preserve"> were army commanders; the least was a match for a hundred, and the greatest for a thousand. NIV</w:t>
      </w:r>
    </w:p>
    <w:p w14:paraId="3CD9D421" w14:textId="4B79CA49" w:rsidR="00973724" w:rsidRDefault="003521AC" w:rsidP="00996ABB">
      <w:pPr>
        <w:spacing w:after="120"/>
      </w:pPr>
      <w:r>
        <w:t>Businesspeople</w:t>
      </w:r>
      <w:r w:rsidR="00973724">
        <w:t xml:space="preserve"> are being invited – multiplying Sons</w:t>
      </w:r>
      <w:r w:rsidR="00EE7649">
        <w:t>, exploits</w:t>
      </w:r>
    </w:p>
    <w:p w14:paraId="7C39B33E" w14:textId="773CADD3" w:rsidR="00973724" w:rsidRDefault="00973724" w:rsidP="00996ABB">
      <w:pPr>
        <w:pStyle w:val="ListParagraph"/>
        <w:numPr>
          <w:ilvl w:val="0"/>
          <w:numId w:val="2"/>
        </w:numPr>
        <w:spacing w:after="120"/>
      </w:pPr>
      <w:r>
        <w:t>The goal is Intentional Reformation</w:t>
      </w:r>
    </w:p>
    <w:p w14:paraId="6A671AD2" w14:textId="650EC295" w:rsidR="00973724" w:rsidRPr="00B616BE" w:rsidRDefault="00973724" w:rsidP="00996ABB">
      <w:pPr>
        <w:spacing w:after="120"/>
        <w:rPr>
          <w:color w:val="2F5496" w:themeColor="accent1" w:themeShade="BF"/>
          <w:sz w:val="32"/>
          <w:szCs w:val="32"/>
        </w:rPr>
      </w:pPr>
      <w:r w:rsidRPr="00B616BE">
        <w:rPr>
          <w:color w:val="2F5496" w:themeColor="accent1" w:themeShade="BF"/>
          <w:sz w:val="32"/>
          <w:szCs w:val="32"/>
        </w:rPr>
        <w:t>Principalities are being replaced</w:t>
      </w:r>
    </w:p>
    <w:p w14:paraId="024BA7F9" w14:textId="7337DF5D" w:rsidR="00973724" w:rsidRDefault="00973724" w:rsidP="00996ABB">
      <w:pPr>
        <w:pStyle w:val="ListParagraph"/>
        <w:numPr>
          <w:ilvl w:val="0"/>
          <w:numId w:val="2"/>
        </w:numPr>
        <w:spacing w:after="120"/>
      </w:pPr>
      <w:r>
        <w:t>The weapons of warfare are the Courts and Council of heaven</w:t>
      </w:r>
    </w:p>
    <w:p w14:paraId="4180E2E1" w14:textId="5EB10D39" w:rsidR="00973724" w:rsidRDefault="00973724" w:rsidP="00996ABB">
      <w:pPr>
        <w:pStyle w:val="ListParagraph"/>
        <w:numPr>
          <w:ilvl w:val="0"/>
          <w:numId w:val="2"/>
        </w:numPr>
        <w:spacing w:after="120"/>
      </w:pPr>
      <w:r>
        <w:t>Sons are being chosen and appointed (</w:t>
      </w:r>
      <w:proofErr w:type="spellStart"/>
      <w:r>
        <w:t>Ezekial’s</w:t>
      </w:r>
      <w:proofErr w:type="spellEnd"/>
      <w:r>
        <w:t xml:space="preserve"> army is being assembled)</w:t>
      </w:r>
    </w:p>
    <w:p w14:paraId="49553B5E" w14:textId="314B61B7" w:rsidR="00973724" w:rsidRDefault="00973724" w:rsidP="00996ABB">
      <w:pPr>
        <w:pStyle w:val="ListParagraph"/>
        <w:numPr>
          <w:ilvl w:val="0"/>
          <w:numId w:val="2"/>
        </w:numPr>
        <w:spacing w:after="120"/>
      </w:pPr>
      <w:r>
        <w:t>The enemy is attacking itself (A house divided cannot stand)</w:t>
      </w:r>
    </w:p>
    <w:p w14:paraId="17CFCF2C" w14:textId="3B9BCF58" w:rsidR="00973724" w:rsidRDefault="00973724" w:rsidP="00996ABB">
      <w:pPr>
        <w:spacing w:after="120"/>
      </w:pPr>
      <w:r>
        <w:rPr>
          <w:noProof/>
        </w:rPr>
        <w:drawing>
          <wp:inline distT="0" distB="0" distL="0" distR="0" wp14:anchorId="721D10C0" wp14:editId="1E5B7101">
            <wp:extent cx="4630521" cy="767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4857" cy="796263"/>
                    </a:xfrm>
                    <a:prstGeom prst="rect">
                      <a:avLst/>
                    </a:prstGeom>
                    <a:noFill/>
                  </pic:spPr>
                </pic:pic>
              </a:graphicData>
            </a:graphic>
          </wp:inline>
        </w:drawing>
      </w:r>
    </w:p>
    <w:p w14:paraId="44663967" w14:textId="5EF95EB1" w:rsidR="00973724" w:rsidRDefault="00EE6336" w:rsidP="00996ABB">
      <w:pPr>
        <w:spacing w:after="120"/>
      </w:pPr>
      <w:r>
        <w:t xml:space="preserve"> </w:t>
      </w:r>
      <w:r w:rsidRPr="00EE6336">
        <w:rPr>
          <w:color w:val="2F5496" w:themeColor="accent1" w:themeShade="BF"/>
          <w:sz w:val="32"/>
          <w:szCs w:val="32"/>
        </w:rPr>
        <w:t xml:space="preserve">Jesus </w:t>
      </w:r>
      <w:r>
        <w:t xml:space="preserve">    </w:t>
      </w:r>
      <w:r w:rsidR="00973724">
        <w:t>2 Chron 20:12-23</w:t>
      </w:r>
    </w:p>
    <w:p w14:paraId="20B4FB30" w14:textId="22ACB51A" w:rsidR="00973724" w:rsidRDefault="00973724" w:rsidP="00996ABB">
      <w:pPr>
        <w:pStyle w:val="ListParagraph"/>
        <w:numPr>
          <w:ilvl w:val="0"/>
          <w:numId w:val="7"/>
        </w:numPr>
        <w:spacing w:after="120"/>
      </w:pPr>
      <w:r>
        <w:t>12</w:t>
      </w:r>
      <w:r w:rsidR="00B616BE">
        <w:t>.</w:t>
      </w:r>
      <w:r>
        <w:t xml:space="preserve"> We do not know what to do, but our eyes are upon you." </w:t>
      </w:r>
    </w:p>
    <w:p w14:paraId="7D9FC5AE" w14:textId="56AC64A2" w:rsidR="00973724" w:rsidRDefault="00973724" w:rsidP="00996ABB">
      <w:pPr>
        <w:pStyle w:val="ListParagraph"/>
        <w:numPr>
          <w:ilvl w:val="0"/>
          <w:numId w:val="7"/>
        </w:numPr>
        <w:spacing w:after="120"/>
      </w:pPr>
      <w:r>
        <w:t>15</w:t>
      </w:r>
      <w:r w:rsidR="00B616BE">
        <w:t>.</w:t>
      </w:r>
      <w:r>
        <w:t xml:space="preserve"> the battle is not yours, but God's. </w:t>
      </w:r>
    </w:p>
    <w:p w14:paraId="54532BC0" w14:textId="2E9D91EA" w:rsidR="00973724" w:rsidRDefault="00973724" w:rsidP="00996ABB">
      <w:pPr>
        <w:pStyle w:val="ListParagraph"/>
        <w:numPr>
          <w:ilvl w:val="0"/>
          <w:numId w:val="7"/>
        </w:numPr>
        <w:spacing w:after="120"/>
      </w:pPr>
      <w:r>
        <w:t>17</w:t>
      </w:r>
      <w:r w:rsidR="00B616BE">
        <w:t>.</w:t>
      </w:r>
      <w:r>
        <w:t xml:space="preserve"> Take up your positions; stand firm and see the deliverance the Lord will give you </w:t>
      </w:r>
    </w:p>
    <w:p w14:paraId="37E82DDE" w14:textId="6DF38988" w:rsidR="00973724" w:rsidRDefault="00973724" w:rsidP="00996ABB">
      <w:pPr>
        <w:pStyle w:val="ListParagraph"/>
        <w:numPr>
          <w:ilvl w:val="0"/>
          <w:numId w:val="7"/>
        </w:numPr>
        <w:spacing w:after="120"/>
      </w:pPr>
      <w:r>
        <w:t>22</w:t>
      </w:r>
      <w:r w:rsidR="00B616BE">
        <w:t>.</w:t>
      </w:r>
      <w:r>
        <w:t xml:space="preserve"> the Lord set ambushes against the men of Ammon and Moab and Mount Seir </w:t>
      </w:r>
    </w:p>
    <w:p w14:paraId="39BAA177" w14:textId="55079F8A" w:rsidR="00973724" w:rsidRDefault="00973724" w:rsidP="00996ABB">
      <w:pPr>
        <w:pStyle w:val="ListParagraph"/>
        <w:numPr>
          <w:ilvl w:val="0"/>
          <w:numId w:val="7"/>
        </w:numPr>
        <w:spacing w:after="120"/>
      </w:pPr>
      <w:r>
        <w:t>23</w:t>
      </w:r>
      <w:r w:rsidR="00B616BE">
        <w:t>.</w:t>
      </w:r>
      <w:r>
        <w:t xml:space="preserve"> they</w:t>
      </w:r>
      <w:r w:rsidR="00764011">
        <w:t xml:space="preserve"> (sons)</w:t>
      </w:r>
      <w:r>
        <w:t xml:space="preserve"> finished slaughtering the men from Seir, </w:t>
      </w:r>
      <w:r w:rsidRPr="004765F6">
        <w:rPr>
          <w:u w:val="single"/>
        </w:rPr>
        <w:t>they helped to destroy one another</w:t>
      </w:r>
      <w:r>
        <w:t>. NIV</w:t>
      </w:r>
    </w:p>
    <w:p w14:paraId="6927B81C" w14:textId="750FEBE5" w:rsidR="00973724" w:rsidRDefault="00973724" w:rsidP="00996ABB">
      <w:pPr>
        <w:spacing w:after="120"/>
      </w:pPr>
      <w:r w:rsidRPr="00B616BE">
        <w:rPr>
          <w:color w:val="2F5496" w:themeColor="accent1" w:themeShade="BF"/>
          <w:sz w:val="32"/>
          <w:szCs w:val="32"/>
        </w:rPr>
        <w:lastRenderedPageBreak/>
        <w:t>Set an Ambush</w:t>
      </w:r>
      <w:r>
        <w:t>, Infiltrate (Lord, what does it mean?)</w:t>
      </w:r>
    </w:p>
    <w:p w14:paraId="571D7651" w14:textId="048FFB6A" w:rsidR="00973724" w:rsidRDefault="00973724" w:rsidP="00996ABB">
      <w:pPr>
        <w:pStyle w:val="ListParagraph"/>
        <w:numPr>
          <w:ilvl w:val="0"/>
          <w:numId w:val="4"/>
        </w:numPr>
        <w:spacing w:after="120"/>
      </w:pPr>
      <w:r>
        <w:t xml:space="preserve">Go meet the </w:t>
      </w:r>
      <w:r w:rsidR="00B616BE">
        <w:t>enemy</w:t>
      </w:r>
      <w:r>
        <w:t xml:space="preserve"> even though its larger</w:t>
      </w:r>
    </w:p>
    <w:p w14:paraId="1C7E5E8A" w14:textId="10C37FBD" w:rsidR="00973724" w:rsidRDefault="00973724" w:rsidP="00996ABB">
      <w:pPr>
        <w:pStyle w:val="ListParagraph"/>
        <w:numPr>
          <w:ilvl w:val="0"/>
          <w:numId w:val="4"/>
        </w:numPr>
        <w:spacing w:after="120"/>
      </w:pPr>
      <w:r>
        <w:t>Truth is a weapon</w:t>
      </w:r>
      <w:r w:rsidR="00A21F15">
        <w:t xml:space="preserve">, </w:t>
      </w:r>
      <w:r w:rsidR="00764011">
        <w:t>“Ambush” is decrees</w:t>
      </w:r>
      <w:r w:rsidR="004765F6">
        <w:t xml:space="preserve"> from Heaven.</w:t>
      </w:r>
    </w:p>
    <w:p w14:paraId="37083FC4" w14:textId="77777777" w:rsidR="00E2569D" w:rsidRDefault="00E2569D" w:rsidP="00996ABB">
      <w:pPr>
        <w:pStyle w:val="ListParagraph"/>
        <w:spacing w:after="120"/>
      </w:pPr>
    </w:p>
    <w:p w14:paraId="7C260841" w14:textId="5C9C89B9" w:rsidR="00973724" w:rsidRDefault="00EE6336" w:rsidP="00996ABB">
      <w:pPr>
        <w:spacing w:after="120"/>
      </w:pPr>
      <w:r>
        <w:rPr>
          <w:color w:val="2F5496" w:themeColor="accent1" w:themeShade="BF"/>
          <w:sz w:val="32"/>
          <w:szCs w:val="32"/>
        </w:rPr>
        <w:t xml:space="preserve">Holy Spirit - </w:t>
      </w:r>
      <w:r w:rsidR="00973724" w:rsidRPr="00B616BE">
        <w:rPr>
          <w:color w:val="2F5496" w:themeColor="accent1" w:themeShade="BF"/>
          <w:sz w:val="32"/>
          <w:szCs w:val="32"/>
        </w:rPr>
        <w:t>Prophetic Decrees</w:t>
      </w:r>
      <w:r w:rsidR="00973724">
        <w:t xml:space="preserve"> from heaven will not return void</w:t>
      </w:r>
    </w:p>
    <w:p w14:paraId="24CB78BD" w14:textId="663A62B8" w:rsidR="00973724" w:rsidRDefault="00973724" w:rsidP="00996ABB">
      <w:pPr>
        <w:pStyle w:val="ListParagraph"/>
        <w:numPr>
          <w:ilvl w:val="0"/>
          <w:numId w:val="5"/>
        </w:numPr>
        <w:spacing w:after="120"/>
      </w:pPr>
      <w:r>
        <w:t>Ambush principalities with decrees (from</w:t>
      </w:r>
      <w:r w:rsidR="00A21F15">
        <w:t xml:space="preserve"> the courts and council of</w:t>
      </w:r>
      <w:r>
        <w:t xml:space="preserve"> heaven, not your decrees)</w:t>
      </w:r>
    </w:p>
    <w:p w14:paraId="44980BCE" w14:textId="7EECA9E3" w:rsidR="00973724" w:rsidRDefault="00A21F15" w:rsidP="00996ABB">
      <w:pPr>
        <w:pStyle w:val="ListParagraph"/>
        <w:numPr>
          <w:ilvl w:val="0"/>
          <w:numId w:val="5"/>
        </w:numPr>
        <w:spacing w:after="120"/>
      </w:pPr>
      <w:r>
        <w:t>T</w:t>
      </w:r>
      <w:r w:rsidR="00973724">
        <w:t>he Enem</w:t>
      </w:r>
      <w:r w:rsidR="00734459">
        <w:t>y’s</w:t>
      </w:r>
      <w:r w:rsidR="00973724">
        <w:t xml:space="preserve"> only power is deception (Klaus Schwab, cow burps)</w:t>
      </w:r>
    </w:p>
    <w:p w14:paraId="693DD112" w14:textId="70B1BDAD" w:rsidR="00973724" w:rsidRDefault="00973724" w:rsidP="00996ABB">
      <w:pPr>
        <w:pStyle w:val="ListParagraph"/>
        <w:numPr>
          <w:ilvl w:val="0"/>
          <w:numId w:val="5"/>
        </w:numPr>
        <w:spacing w:after="120"/>
      </w:pPr>
      <w:r>
        <w:t>Prophetic decrees turn battles like the tides are turned</w:t>
      </w:r>
    </w:p>
    <w:p w14:paraId="6DC6991F" w14:textId="39C34A7A" w:rsidR="00973724" w:rsidRDefault="00973724" w:rsidP="00996ABB">
      <w:pPr>
        <w:pStyle w:val="ListParagraph"/>
        <w:numPr>
          <w:ilvl w:val="0"/>
          <w:numId w:val="5"/>
        </w:numPr>
        <w:spacing w:after="120"/>
      </w:pPr>
      <w:r>
        <w:t>Decrees are ambushes – l</w:t>
      </w:r>
      <w:r w:rsidR="004765F6">
        <w:t>ay</w:t>
      </w:r>
      <w:r>
        <w:t xml:space="preserve"> in wait until I give the sound</w:t>
      </w:r>
    </w:p>
    <w:p w14:paraId="04EC5E61" w14:textId="7EBBB9A7" w:rsidR="00B616BE" w:rsidRDefault="00973724" w:rsidP="00996ABB">
      <w:pPr>
        <w:spacing w:after="120"/>
      </w:pPr>
      <w:r w:rsidRPr="00A21F15">
        <w:rPr>
          <w:b/>
          <w:bCs/>
        </w:rPr>
        <w:t>2 Sam 5</w:t>
      </w:r>
      <w:r w:rsidR="00B616BE" w:rsidRPr="00A21F15">
        <w:rPr>
          <w:b/>
          <w:bCs/>
        </w:rPr>
        <w:t>:24</w:t>
      </w:r>
      <w:r>
        <w:t xml:space="preserve"> </w:t>
      </w:r>
      <w:r w:rsidR="00A21F15">
        <w:t xml:space="preserve">– </w:t>
      </w:r>
      <w:r w:rsidR="00B616BE">
        <w:t>As soon as you hear the sound of marching in the tops of the balsam trees, move quickly, because that will mean the Lord has gone out in front of you to strike the Philistine army." NIV</w:t>
      </w:r>
    </w:p>
    <w:p w14:paraId="511F5481" w14:textId="4FEAFCAD" w:rsidR="00050C2C" w:rsidRDefault="00050C2C" w:rsidP="00996ABB">
      <w:pPr>
        <w:spacing w:after="120"/>
      </w:pPr>
      <w:r>
        <w:rPr>
          <w:noProof/>
        </w:rPr>
        <w:drawing>
          <wp:inline distT="0" distB="0" distL="0" distR="0" wp14:anchorId="3AB6DBA9" wp14:editId="196A1369">
            <wp:extent cx="5560990" cy="102502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7469" cy="1037281"/>
                    </a:xfrm>
                    <a:prstGeom prst="rect">
                      <a:avLst/>
                    </a:prstGeom>
                    <a:noFill/>
                  </pic:spPr>
                </pic:pic>
              </a:graphicData>
            </a:graphic>
          </wp:inline>
        </w:drawing>
      </w:r>
    </w:p>
    <w:p w14:paraId="1F511747" w14:textId="7AED676E" w:rsidR="00050C2C" w:rsidRDefault="00050C2C" w:rsidP="00996ABB">
      <w:pPr>
        <w:spacing w:after="120"/>
      </w:pPr>
      <w:r>
        <w:t>Hillary’s great reset button for Russia</w:t>
      </w:r>
    </w:p>
    <w:p w14:paraId="545397C8" w14:textId="16DACD63" w:rsidR="00050C2C" w:rsidRDefault="00050C2C" w:rsidP="00996ABB">
      <w:pPr>
        <w:pStyle w:val="ListParagraph"/>
        <w:numPr>
          <w:ilvl w:val="0"/>
          <w:numId w:val="6"/>
        </w:numPr>
        <w:spacing w:after="120"/>
      </w:pPr>
      <w:r>
        <w:t xml:space="preserve">Came from Klaus Schwab </w:t>
      </w:r>
      <w:hyperlink r:id="rId9" w:history="1">
        <w:r w:rsidRPr="00050C2C">
          <w:rPr>
            <w:rStyle w:val="Hyperlink"/>
          </w:rPr>
          <w:t>Covid 19 – the Great Reset</w:t>
        </w:r>
      </w:hyperlink>
    </w:p>
    <w:p w14:paraId="26ED9222" w14:textId="60CB4056" w:rsidR="00050C2C" w:rsidRDefault="00050C2C" w:rsidP="00996ABB">
      <w:pPr>
        <w:pStyle w:val="ListParagraph"/>
        <w:numPr>
          <w:ilvl w:val="0"/>
          <w:numId w:val="6"/>
        </w:numPr>
        <w:spacing w:after="120"/>
      </w:pPr>
      <w:r>
        <w:t>Didn’t happ</w:t>
      </w:r>
      <w:r w:rsidR="004B34A3">
        <w:t>en</w:t>
      </w:r>
      <w:r>
        <w:t xml:space="preserve"> because the Ukraine Invasion is the enemy attacking itself (Russia vs the deep state)</w:t>
      </w:r>
    </w:p>
    <w:p w14:paraId="7A7779DE" w14:textId="18CAFE75" w:rsidR="00EE6336" w:rsidRDefault="00B616BE" w:rsidP="00996ABB">
      <w:pPr>
        <w:pStyle w:val="ListParagraph"/>
        <w:numPr>
          <w:ilvl w:val="0"/>
          <w:numId w:val="6"/>
        </w:numPr>
        <w:spacing w:after="120"/>
      </w:pPr>
      <w:r>
        <w:t xml:space="preserve">Putin is Klaus Schwab trained just like </w:t>
      </w:r>
      <w:proofErr w:type="gramStart"/>
      <w:r>
        <w:t>Hillary,</w:t>
      </w:r>
      <w:proofErr w:type="gramEnd"/>
      <w:r>
        <w:t xml:space="preserve"> he is fighting with his own team!</w:t>
      </w:r>
    </w:p>
    <w:p w14:paraId="3E908D5F" w14:textId="2CFC1668" w:rsidR="00EE6336" w:rsidRDefault="00EE6336" w:rsidP="00996ABB">
      <w:pPr>
        <w:spacing w:after="120"/>
      </w:pPr>
      <w:r>
        <w:t>Decree – Safety of God’s people in Ukraine, preserve them, shield them, a hedge of protection</w:t>
      </w:r>
    </w:p>
    <w:p w14:paraId="5DF4684D" w14:textId="168E2F26" w:rsidR="00EE6336" w:rsidRDefault="00734459" w:rsidP="00996ABB">
      <w:pPr>
        <w:spacing w:after="120"/>
      </w:pPr>
      <w:r>
        <w:t xml:space="preserve">Decree – </w:t>
      </w:r>
      <w:r w:rsidR="00EE6336">
        <w:t xml:space="preserve">Safety, prosperity of US during transition (Awakening); Release </w:t>
      </w:r>
      <w:r w:rsidR="004B34A3">
        <w:t xml:space="preserve">Exposure, </w:t>
      </w:r>
      <w:r w:rsidR="00EE6336">
        <w:t>Justice for all</w:t>
      </w:r>
    </w:p>
    <w:p w14:paraId="3AACFEA3" w14:textId="77777777" w:rsidR="00EE6336" w:rsidRDefault="00EE6336" w:rsidP="00996ABB">
      <w:pPr>
        <w:spacing w:after="120"/>
      </w:pPr>
    </w:p>
    <w:p w14:paraId="5011B6C4" w14:textId="168549E5" w:rsidR="00EE6336" w:rsidRPr="00EE6336" w:rsidRDefault="00EE6336" w:rsidP="00996ABB">
      <w:pPr>
        <w:spacing w:after="120"/>
        <w:rPr>
          <w:color w:val="2F5496" w:themeColor="accent1" w:themeShade="BF"/>
          <w:sz w:val="32"/>
          <w:szCs w:val="32"/>
        </w:rPr>
      </w:pPr>
      <w:r w:rsidRPr="00EE6336">
        <w:rPr>
          <w:color w:val="2F5496" w:themeColor="accent1" w:themeShade="BF"/>
          <w:sz w:val="32"/>
          <w:szCs w:val="32"/>
        </w:rPr>
        <w:t>Wisdom</w:t>
      </w:r>
    </w:p>
    <w:p w14:paraId="12708A32" w14:textId="5AA127EC" w:rsidR="00EE6336" w:rsidRDefault="00EE6336" w:rsidP="00996ABB">
      <w:pPr>
        <w:spacing w:after="120"/>
      </w:pPr>
      <w:r>
        <w:t>Father is releasing books of purpose, assignments for Ezekiel’s army of Sons</w:t>
      </w:r>
    </w:p>
    <w:p w14:paraId="7385687D" w14:textId="7BB30C3A" w:rsidR="00EE6336" w:rsidRDefault="00EE6336" w:rsidP="00996ABB">
      <w:pPr>
        <w:pStyle w:val="ListParagraph"/>
        <w:numPr>
          <w:ilvl w:val="0"/>
          <w:numId w:val="8"/>
        </w:numPr>
        <w:spacing w:after="120"/>
      </w:pPr>
      <w:r>
        <w:t>people will know their purpose, do their exploits</w:t>
      </w:r>
    </w:p>
    <w:p w14:paraId="1EE8FFB7" w14:textId="5DF818E2" w:rsidR="00EE6336" w:rsidRDefault="00EE6336" w:rsidP="00996ABB">
      <w:pPr>
        <w:pStyle w:val="ListParagraph"/>
        <w:numPr>
          <w:ilvl w:val="0"/>
          <w:numId w:val="8"/>
        </w:numPr>
        <w:spacing w:after="120"/>
      </w:pPr>
      <w:r>
        <w:t>miraculous intervention flows with Co-laboring on the same purpose (doing what Father is doing)</w:t>
      </w:r>
    </w:p>
    <w:p w14:paraId="11DF7D48" w14:textId="77777777" w:rsidR="00EE6336" w:rsidRDefault="00EE6336" w:rsidP="00996ABB">
      <w:pPr>
        <w:pStyle w:val="ListParagraph"/>
        <w:spacing w:after="120"/>
      </w:pPr>
    </w:p>
    <w:p w14:paraId="67169D7C" w14:textId="12C80948" w:rsidR="00EE6336" w:rsidRPr="00EE6336" w:rsidRDefault="00EE6336" w:rsidP="00996ABB">
      <w:pPr>
        <w:spacing w:after="120"/>
        <w:rPr>
          <w:color w:val="2F5496" w:themeColor="accent1" w:themeShade="BF"/>
          <w:sz w:val="32"/>
          <w:szCs w:val="32"/>
        </w:rPr>
      </w:pPr>
      <w:r w:rsidRPr="00EE6336">
        <w:rPr>
          <w:color w:val="2F5496" w:themeColor="accent1" w:themeShade="BF"/>
          <w:sz w:val="32"/>
          <w:szCs w:val="32"/>
        </w:rPr>
        <w:t>Understanding</w:t>
      </w:r>
    </w:p>
    <w:p w14:paraId="1F18C8DA" w14:textId="3B049446" w:rsidR="00EE6336" w:rsidRDefault="00EE6336" w:rsidP="00996ABB">
      <w:pPr>
        <w:spacing w:after="120"/>
      </w:pPr>
      <w:r>
        <w:t>Tactics – wait for the sound of marching</w:t>
      </w:r>
    </w:p>
    <w:p w14:paraId="39B920F7" w14:textId="3CC58919" w:rsidR="00EE6336" w:rsidRDefault="00EE6336" w:rsidP="00996ABB">
      <w:pPr>
        <w:spacing w:after="120"/>
      </w:pPr>
      <w:r>
        <w:t>Sons don’t wait, They</w:t>
      </w:r>
      <w:r w:rsidR="005D3C6E">
        <w:t xml:space="preserve"> go and</w:t>
      </w:r>
      <w:r>
        <w:t xml:space="preserve"> “see” in the courts and council; wait for timing</w:t>
      </w:r>
      <w:r w:rsidR="00734459">
        <w:t>,</w:t>
      </w:r>
      <w:r>
        <w:t xml:space="preserve"> not direction</w:t>
      </w:r>
    </w:p>
    <w:p w14:paraId="45A5C97B" w14:textId="7763797C" w:rsidR="00EE6336" w:rsidRDefault="00EE6336" w:rsidP="00996ABB">
      <w:pPr>
        <w:spacing w:after="120"/>
      </w:pPr>
      <w:r>
        <w:t>The season of spiritual warfare without courts and council is ending. no longer optional for sons</w:t>
      </w:r>
    </w:p>
    <w:p w14:paraId="3E387BCA" w14:textId="1FC1E404" w:rsidR="00EE6336" w:rsidRDefault="00EE6336" w:rsidP="00996ABB">
      <w:pPr>
        <w:spacing w:after="120"/>
      </w:pPr>
      <w:r>
        <w:t>Three things are happening</w:t>
      </w:r>
    </w:p>
    <w:p w14:paraId="6C553349" w14:textId="72F703A1" w:rsidR="00EE6336" w:rsidRDefault="00EE6336" w:rsidP="00996ABB">
      <w:pPr>
        <w:pStyle w:val="ListParagraph"/>
        <w:numPr>
          <w:ilvl w:val="0"/>
          <w:numId w:val="10"/>
        </w:numPr>
        <w:spacing w:after="120"/>
      </w:pPr>
      <w:r>
        <w:t>I am pulling the curtain back, Sons who ascend have discernment of what is happening.</w:t>
      </w:r>
    </w:p>
    <w:p w14:paraId="0953281C" w14:textId="17B2C246" w:rsidR="00EE6336" w:rsidRDefault="00EE6336" w:rsidP="00996ABB">
      <w:pPr>
        <w:pStyle w:val="ListParagraph"/>
        <w:numPr>
          <w:ilvl w:val="0"/>
          <w:numId w:val="10"/>
        </w:numPr>
        <w:spacing w:after="120"/>
      </w:pPr>
      <w:r>
        <w:t>They are releas</w:t>
      </w:r>
      <w:r w:rsidR="00734459">
        <w:t>ing</w:t>
      </w:r>
      <w:r>
        <w:t xml:space="preserve"> decrees, setting ambushes</w:t>
      </w:r>
    </w:p>
    <w:p w14:paraId="4EA8CAFB" w14:textId="108C8612" w:rsidR="00EE6336" w:rsidRDefault="00EE6336" w:rsidP="00996ABB">
      <w:pPr>
        <w:pStyle w:val="ListParagraph"/>
        <w:numPr>
          <w:ilvl w:val="0"/>
          <w:numId w:val="10"/>
        </w:numPr>
        <w:spacing w:after="120"/>
      </w:pPr>
      <w:r>
        <w:t>They are preparing for a victory; the tipping point is past</w:t>
      </w:r>
      <w:r w:rsidR="00734459">
        <w:t xml:space="preserve"> (see a bright, Kingdom future)</w:t>
      </w:r>
    </w:p>
    <w:p w14:paraId="45C221EB" w14:textId="118095EE" w:rsidR="00EE6336" w:rsidRDefault="00EE6336" w:rsidP="00996ABB">
      <w:pPr>
        <w:spacing w:after="120"/>
      </w:pPr>
    </w:p>
    <w:p w14:paraId="0D048C6D" w14:textId="2E9CF341" w:rsidR="00EE6336" w:rsidRPr="00EE6336" w:rsidRDefault="00EE6336" w:rsidP="00996ABB">
      <w:pPr>
        <w:spacing w:after="120"/>
        <w:rPr>
          <w:color w:val="2F5496" w:themeColor="accent1" w:themeShade="BF"/>
          <w:sz w:val="32"/>
          <w:szCs w:val="32"/>
        </w:rPr>
      </w:pPr>
      <w:r w:rsidRPr="00EE6336">
        <w:rPr>
          <w:color w:val="2F5496" w:themeColor="accent1" w:themeShade="BF"/>
          <w:sz w:val="32"/>
          <w:szCs w:val="32"/>
        </w:rPr>
        <w:lastRenderedPageBreak/>
        <w:t>Counsel</w:t>
      </w:r>
    </w:p>
    <w:p w14:paraId="562CD1DD" w14:textId="35849F4A" w:rsidR="00EE6336" w:rsidRDefault="00EE6336" w:rsidP="00996ABB">
      <w:pPr>
        <w:spacing w:after="120"/>
      </w:pPr>
      <w:r>
        <w:t>I have given you a trumpet – Make the sound</w:t>
      </w:r>
    </w:p>
    <w:p w14:paraId="3BDFB632" w14:textId="7A002BB0" w:rsidR="00EE6336" w:rsidRDefault="00EE6336" w:rsidP="00996ABB">
      <w:pPr>
        <w:pStyle w:val="ListParagraph"/>
        <w:numPr>
          <w:ilvl w:val="0"/>
          <w:numId w:val="11"/>
        </w:numPr>
        <w:spacing w:after="120"/>
      </w:pPr>
      <w:r>
        <w:t>of the Kingdom of heaven on Earth</w:t>
      </w:r>
    </w:p>
    <w:p w14:paraId="6D76EC00" w14:textId="5B92BFD3" w:rsidR="00EE6336" w:rsidRDefault="00EE6336" w:rsidP="00996ABB">
      <w:pPr>
        <w:pStyle w:val="ListParagraph"/>
        <w:numPr>
          <w:ilvl w:val="0"/>
          <w:numId w:val="11"/>
        </w:numPr>
        <w:spacing w:after="120"/>
      </w:pPr>
      <w:r>
        <w:t>Let sons be in their seats in the council</w:t>
      </w:r>
    </w:p>
    <w:p w14:paraId="6EDEE4AB" w14:textId="300BCE38" w:rsidR="00EE6336" w:rsidRDefault="00EE6336" w:rsidP="00996ABB">
      <w:pPr>
        <w:spacing w:after="120"/>
      </w:pPr>
      <w:r>
        <w:t xml:space="preserve">I am giving you </w:t>
      </w:r>
      <w:proofErr w:type="spellStart"/>
      <w:r>
        <w:t>new</w:t>
      </w:r>
      <w:proofErr w:type="spellEnd"/>
      <w:r>
        <w:t xml:space="preserve"> authority and clarity. </w:t>
      </w:r>
      <w:r w:rsidR="00734459">
        <w:t>Y</w:t>
      </w:r>
      <w:r>
        <w:t>ou are breaking books out of their glass cases (Religion). It is a ministry of love, and respect</w:t>
      </w:r>
      <w:r w:rsidR="00734459">
        <w:t>,</w:t>
      </w:r>
      <w:r>
        <w:t xml:space="preserve"> and warfare</w:t>
      </w:r>
      <w:r w:rsidR="00734459">
        <w:t>.</w:t>
      </w:r>
    </w:p>
    <w:p w14:paraId="063FF073" w14:textId="77777777" w:rsidR="00EE6336" w:rsidRDefault="00EE6336" w:rsidP="00996ABB">
      <w:pPr>
        <w:spacing w:after="120"/>
      </w:pPr>
    </w:p>
    <w:p w14:paraId="1D7AFDA7" w14:textId="3C1C1EA2" w:rsidR="00EE6336" w:rsidRPr="00EE6336" w:rsidRDefault="00EE6336" w:rsidP="00996ABB">
      <w:pPr>
        <w:spacing w:after="120"/>
        <w:rPr>
          <w:color w:val="2F5496" w:themeColor="accent1" w:themeShade="BF"/>
          <w:sz w:val="32"/>
          <w:szCs w:val="32"/>
        </w:rPr>
      </w:pPr>
      <w:r w:rsidRPr="00EE6336">
        <w:rPr>
          <w:color w:val="2F5496" w:themeColor="accent1" w:themeShade="BF"/>
          <w:sz w:val="32"/>
          <w:szCs w:val="32"/>
        </w:rPr>
        <w:t>Might</w:t>
      </w:r>
    </w:p>
    <w:p w14:paraId="1DD0063E" w14:textId="74E7ACD2" w:rsidR="00EE6336" w:rsidRDefault="00EE6336" w:rsidP="00996ABB">
      <w:pPr>
        <w:spacing w:after="120"/>
      </w:pPr>
      <w:r>
        <w:t>I have giving you keys to break the spirit of Leviathan by hearing books and people</w:t>
      </w:r>
    </w:p>
    <w:p w14:paraId="67CD70B5" w14:textId="18DEE921" w:rsidR="00EE6336" w:rsidRDefault="00EE6336" w:rsidP="00996ABB">
      <w:pPr>
        <w:pStyle w:val="ListParagraph"/>
        <w:numPr>
          <w:ilvl w:val="0"/>
          <w:numId w:val="12"/>
        </w:numPr>
        <w:spacing w:after="120"/>
      </w:pPr>
      <w:r>
        <w:t>Intellectual pride</w:t>
      </w:r>
      <w:r w:rsidR="00734459">
        <w:t xml:space="preserve"> (Leviathan)</w:t>
      </w:r>
      <w:r>
        <w:t xml:space="preserve"> wi</w:t>
      </w:r>
      <w:r w:rsidR="00734459">
        <w:t>ll</w:t>
      </w:r>
      <w:r>
        <w:t xml:space="preserve"> not strangle my Spirit</w:t>
      </w:r>
    </w:p>
    <w:p w14:paraId="0D07EBB0" w14:textId="3BE77831" w:rsidR="00EE6336" w:rsidRDefault="00EE6336" w:rsidP="00996ABB">
      <w:pPr>
        <w:pStyle w:val="ListParagraph"/>
        <w:numPr>
          <w:ilvl w:val="0"/>
          <w:numId w:val="12"/>
        </w:numPr>
        <w:spacing w:after="120"/>
      </w:pPr>
      <w:r>
        <w:t>Call them into their hearts, their heroism, their story</w:t>
      </w:r>
    </w:p>
    <w:p w14:paraId="39FAC598" w14:textId="12D38796" w:rsidR="00EE6336" w:rsidRDefault="00EE6336" w:rsidP="00996ABB">
      <w:pPr>
        <w:pStyle w:val="ListParagraph"/>
        <w:numPr>
          <w:ilvl w:val="0"/>
          <w:numId w:val="12"/>
        </w:numPr>
        <w:spacing w:after="120"/>
      </w:pPr>
      <w:r>
        <w:t>Challenge them to strength and courage</w:t>
      </w:r>
    </w:p>
    <w:p w14:paraId="5766D97B" w14:textId="4A80033E" w:rsidR="00EE6336" w:rsidRDefault="00EE6336" w:rsidP="00996ABB">
      <w:pPr>
        <w:pStyle w:val="ListParagraph"/>
        <w:numPr>
          <w:ilvl w:val="0"/>
          <w:numId w:val="12"/>
        </w:numPr>
        <w:spacing w:after="120"/>
      </w:pPr>
      <w:r>
        <w:t>Call for the Joshua’s and the Caleb’s</w:t>
      </w:r>
      <w:r w:rsidR="00734459">
        <w:t xml:space="preserve"> to take their land</w:t>
      </w:r>
    </w:p>
    <w:p w14:paraId="28995657" w14:textId="77777777" w:rsidR="00EE6336" w:rsidRDefault="00EE6336" w:rsidP="00996ABB">
      <w:pPr>
        <w:pStyle w:val="ListParagraph"/>
        <w:spacing w:after="120"/>
      </w:pPr>
    </w:p>
    <w:p w14:paraId="5D66FCBE" w14:textId="72B8A73B" w:rsidR="00EE6336" w:rsidRDefault="00EE6336" w:rsidP="00996ABB">
      <w:pPr>
        <w:spacing w:after="120"/>
      </w:pPr>
      <w:r w:rsidRPr="00EE6336">
        <w:rPr>
          <w:color w:val="2F5496" w:themeColor="accent1" w:themeShade="BF"/>
          <w:sz w:val="32"/>
          <w:szCs w:val="32"/>
        </w:rPr>
        <w:t>Knowledge</w:t>
      </w:r>
    </w:p>
    <w:p w14:paraId="30F470CE" w14:textId="78D395D0" w:rsidR="00EE6336" w:rsidRDefault="00EE6336" w:rsidP="00996ABB">
      <w:pPr>
        <w:spacing w:after="120"/>
      </w:pPr>
      <w:r>
        <w:t>Give the keys to the Kingdom to others; open doors, show them how</w:t>
      </w:r>
    </w:p>
    <w:p w14:paraId="4626BBFF" w14:textId="77FA96BA" w:rsidR="00EE6336" w:rsidRDefault="00EE6336" w:rsidP="00996ABB">
      <w:pPr>
        <w:spacing w:after="120"/>
        <w:ind w:left="720"/>
      </w:pPr>
      <w:r w:rsidRPr="00EE6336">
        <w:rPr>
          <w:b/>
          <w:bCs/>
        </w:rPr>
        <w:t>Scene</w:t>
      </w:r>
      <w:r>
        <w:t xml:space="preserve"> – Doors into their store house of Heaven’s provisions, ideas, creativity, ownership</w:t>
      </w:r>
      <w:r w:rsidR="002F57B8">
        <w:t>. Aisles full of ‘all things.’</w:t>
      </w:r>
    </w:p>
    <w:p w14:paraId="41712E6F" w14:textId="5A00047B" w:rsidR="00EE6336" w:rsidRPr="00EE6336" w:rsidRDefault="00EE6336" w:rsidP="00996ABB">
      <w:pPr>
        <w:spacing w:after="120"/>
        <w:rPr>
          <w:color w:val="2F5496" w:themeColor="accent1" w:themeShade="BF"/>
          <w:sz w:val="32"/>
          <w:szCs w:val="32"/>
        </w:rPr>
      </w:pPr>
      <w:r w:rsidRPr="00EE6336">
        <w:rPr>
          <w:color w:val="2F5496" w:themeColor="accent1" w:themeShade="BF"/>
          <w:sz w:val="32"/>
          <w:szCs w:val="32"/>
        </w:rPr>
        <w:t>Fear of the Lord</w:t>
      </w:r>
    </w:p>
    <w:p w14:paraId="4DB8C25E" w14:textId="3F062F27" w:rsidR="00EE6336" w:rsidRDefault="002F57B8" w:rsidP="00996ABB">
      <w:pPr>
        <w:spacing w:after="120"/>
      </w:pPr>
      <w:r>
        <w:t xml:space="preserve">John - </w:t>
      </w:r>
      <w:r w:rsidR="00EE6336">
        <w:t>Father is honored when you pull sons into their books</w:t>
      </w:r>
    </w:p>
    <w:p w14:paraId="33B457B3" w14:textId="56921B39" w:rsidR="00EE6336" w:rsidRDefault="002F57B8" w:rsidP="00996ABB">
      <w:pPr>
        <w:pStyle w:val="ListParagraph"/>
        <w:numPr>
          <w:ilvl w:val="0"/>
          <w:numId w:val="13"/>
        </w:numPr>
        <w:spacing w:after="120"/>
      </w:pPr>
      <w:r>
        <w:t>I</w:t>
      </w:r>
      <w:r w:rsidR="00EE6336">
        <w:t>t is worship</w:t>
      </w:r>
    </w:p>
    <w:p w14:paraId="29A14A64" w14:textId="5716C651" w:rsidR="00EE6336" w:rsidRDefault="00EE6336" w:rsidP="00996ABB">
      <w:pPr>
        <w:pStyle w:val="ListParagraph"/>
        <w:numPr>
          <w:ilvl w:val="0"/>
          <w:numId w:val="13"/>
        </w:numPr>
        <w:spacing w:after="120"/>
      </w:pPr>
      <w:r>
        <w:t>All of heaven celebrates when it happens</w:t>
      </w:r>
    </w:p>
    <w:p w14:paraId="1E78A9C4" w14:textId="14BBB85A" w:rsidR="00EE6336" w:rsidRDefault="00EE6336" w:rsidP="00996ABB">
      <w:pPr>
        <w:spacing w:after="120"/>
      </w:pPr>
      <w:r>
        <w:t>There is a jail break of momentum, freedom than can be felt</w:t>
      </w:r>
    </w:p>
    <w:p w14:paraId="009C0FD1" w14:textId="6D8140BC" w:rsidR="00EE6336" w:rsidRDefault="00EE6336" w:rsidP="00996ABB">
      <w:pPr>
        <w:pStyle w:val="ListParagraph"/>
        <w:numPr>
          <w:ilvl w:val="0"/>
          <w:numId w:val="14"/>
        </w:numPr>
        <w:spacing w:after="120"/>
      </w:pPr>
      <w:r>
        <w:t>Help people set aside their fear of the enem</w:t>
      </w:r>
      <w:r w:rsidR="002F57B8">
        <w:t>y’s</w:t>
      </w:r>
      <w:r>
        <w:t xml:space="preserve"> little plans</w:t>
      </w:r>
      <w:r w:rsidR="002F57B8">
        <w:t>,</w:t>
      </w:r>
      <w:r>
        <w:t xml:space="preserve"> to see the glory of their Father’s plan</w:t>
      </w:r>
    </w:p>
    <w:p w14:paraId="6F437DE1" w14:textId="666A5DE7" w:rsidR="00EE6336" w:rsidRDefault="00EE6336" w:rsidP="00996ABB">
      <w:pPr>
        <w:pStyle w:val="ListParagraph"/>
        <w:numPr>
          <w:ilvl w:val="0"/>
          <w:numId w:val="14"/>
        </w:numPr>
        <w:spacing w:after="120"/>
      </w:pPr>
      <w:r>
        <w:t>Help them run with the horses of heaven</w:t>
      </w:r>
    </w:p>
    <w:p w14:paraId="19A144CF" w14:textId="2C0930E0" w:rsidR="007E0145" w:rsidRDefault="007E0145" w:rsidP="00996ABB">
      <w:pPr>
        <w:pStyle w:val="ListParagraph"/>
        <w:numPr>
          <w:ilvl w:val="0"/>
          <w:numId w:val="14"/>
        </w:numPr>
        <w:spacing w:after="120"/>
      </w:pPr>
      <w:r>
        <w:t>Help them taste and see… the glory, the banquet, the excitement, the worship</w:t>
      </w:r>
    </w:p>
    <w:p w14:paraId="5581CED7" w14:textId="77777777" w:rsidR="00C459BB" w:rsidRDefault="00C459BB" w:rsidP="00996ABB">
      <w:pPr>
        <w:spacing w:after="120"/>
      </w:pPr>
    </w:p>
    <w:p w14:paraId="2A5F8941" w14:textId="6FE8DFC6" w:rsidR="00B35922" w:rsidRDefault="00734459" w:rsidP="00996ABB">
      <w:pPr>
        <w:spacing w:after="120"/>
      </w:pPr>
      <w:r w:rsidRPr="00C459BB">
        <w:rPr>
          <w:color w:val="2F5496" w:themeColor="accent1" w:themeShade="BF"/>
          <w:sz w:val="32"/>
          <w:szCs w:val="32"/>
        </w:rPr>
        <w:t>Where</w:t>
      </w:r>
      <w:r w:rsidR="00C459BB">
        <w:rPr>
          <w:color w:val="2F5496" w:themeColor="accent1" w:themeShade="BF"/>
          <w:sz w:val="32"/>
          <w:szCs w:val="32"/>
        </w:rPr>
        <w:t>?</w:t>
      </w:r>
      <w:r>
        <w:t xml:space="preserve"> can you see the spirit of this movement</w:t>
      </w:r>
      <w:r w:rsidR="00B35922">
        <w:t>:</w:t>
      </w:r>
      <w:r>
        <w:t xml:space="preserve"> </w:t>
      </w:r>
    </w:p>
    <w:p w14:paraId="77A4C28F" w14:textId="28FCACE0" w:rsidR="00734459" w:rsidRDefault="00734459" w:rsidP="00996ABB">
      <w:pPr>
        <w:pStyle w:val="ListParagraph"/>
        <w:numPr>
          <w:ilvl w:val="0"/>
          <w:numId w:val="15"/>
        </w:numPr>
        <w:spacing w:after="120"/>
      </w:pPr>
      <w:r>
        <w:t xml:space="preserve">Reawaken America </w:t>
      </w:r>
      <w:hyperlink r:id="rId10" w:history="1">
        <w:r w:rsidRPr="00B35922">
          <w:rPr>
            <w:rStyle w:val="Hyperlink"/>
          </w:rPr>
          <w:t>Events</w:t>
        </w:r>
      </w:hyperlink>
      <w:r w:rsidR="000B4164">
        <w:t xml:space="preserve"> + Clay Clark </w:t>
      </w:r>
      <w:hyperlink r:id="rId11" w:history="1">
        <w:r w:rsidR="000B4164" w:rsidRPr="000B4164">
          <w:rPr>
            <w:rStyle w:val="Hyperlink"/>
          </w:rPr>
          <w:t>interview</w:t>
        </w:r>
      </w:hyperlink>
    </w:p>
    <w:p w14:paraId="3D9B5E8B" w14:textId="2B7D0C1C" w:rsidR="00734459" w:rsidRDefault="00734459" w:rsidP="00996ABB">
      <w:pPr>
        <w:pStyle w:val="ListParagraph"/>
        <w:numPr>
          <w:ilvl w:val="0"/>
          <w:numId w:val="15"/>
        </w:numPr>
        <w:spacing w:after="120"/>
      </w:pPr>
      <w:r>
        <w:t>Alternative news exposing the cabal</w:t>
      </w:r>
      <w:r w:rsidR="00B35922">
        <w:t xml:space="preserve"> on Telegram, Rumble</w:t>
      </w:r>
    </w:p>
    <w:p w14:paraId="23E55FF2" w14:textId="77777777" w:rsidR="00C459BB" w:rsidRDefault="00C459BB" w:rsidP="00996ABB">
      <w:pPr>
        <w:pStyle w:val="ListParagraph"/>
        <w:numPr>
          <w:ilvl w:val="1"/>
          <w:numId w:val="15"/>
        </w:numPr>
        <w:spacing w:after="120"/>
      </w:pPr>
      <w:r>
        <w:t xml:space="preserve">Devolution - </w:t>
      </w:r>
      <w:hyperlink r:id="rId12" w:history="1">
        <w:r w:rsidRPr="001A416E">
          <w:rPr>
            <w:rStyle w:val="Hyperlink"/>
          </w:rPr>
          <w:t>https://rumble.com/c/c-1102531</w:t>
        </w:r>
      </w:hyperlink>
    </w:p>
    <w:p w14:paraId="06B6BA16" w14:textId="000B7F7B" w:rsidR="00C459BB" w:rsidRPr="00C459BB" w:rsidRDefault="00C459BB" w:rsidP="00996ABB">
      <w:pPr>
        <w:pStyle w:val="ListParagraph"/>
        <w:numPr>
          <w:ilvl w:val="1"/>
          <w:numId w:val="15"/>
        </w:numPr>
        <w:spacing w:after="120"/>
        <w:rPr>
          <w:rFonts w:cstheme="minorHAnsi"/>
        </w:rPr>
      </w:pPr>
      <w:proofErr w:type="spellStart"/>
      <w:r w:rsidRPr="00C459BB">
        <w:rPr>
          <w:rFonts w:cstheme="minorHAnsi"/>
          <w:color w:val="303030"/>
          <w:shd w:val="clear" w:color="auto" w:fill="FDFDFD"/>
        </w:rPr>
        <w:t>Khazarian</w:t>
      </w:r>
      <w:proofErr w:type="spellEnd"/>
      <w:r w:rsidRPr="00C459BB">
        <w:rPr>
          <w:rFonts w:cstheme="minorHAnsi"/>
          <w:color w:val="303030"/>
          <w:shd w:val="clear" w:color="auto" w:fill="FDFDFD"/>
        </w:rPr>
        <w:t xml:space="preserve"> Mafia (KM) </w:t>
      </w:r>
      <w:hyperlink r:id="rId13" w:history="1">
        <w:r w:rsidRPr="00C459BB">
          <w:rPr>
            <w:rStyle w:val="Hyperlink"/>
            <w:rFonts w:cstheme="minorHAnsi"/>
            <w:shd w:val="clear" w:color="auto" w:fill="FDFDFD"/>
          </w:rPr>
          <w:t>History</w:t>
        </w:r>
      </w:hyperlink>
    </w:p>
    <w:p w14:paraId="77464684" w14:textId="7C7410EC" w:rsidR="0079370A" w:rsidRPr="00996ABB" w:rsidRDefault="0079370A" w:rsidP="00996ABB">
      <w:pPr>
        <w:pStyle w:val="ListParagraph"/>
        <w:numPr>
          <w:ilvl w:val="1"/>
          <w:numId w:val="15"/>
        </w:numPr>
        <w:spacing w:after="120"/>
        <w:rPr>
          <w:rStyle w:val="Hyperlink"/>
          <w:color w:val="auto"/>
          <w:u w:val="none"/>
        </w:rPr>
      </w:pPr>
      <w:r>
        <w:t xml:space="preserve">Prussia Gate - </w:t>
      </w:r>
      <w:hyperlink r:id="rId14" w:history="1">
        <w:r w:rsidR="00F17740" w:rsidRPr="001A416E">
          <w:rPr>
            <w:rStyle w:val="Hyperlink"/>
          </w:rPr>
          <w:t>https://prussiagate.substack.com/</w:t>
        </w:r>
      </w:hyperlink>
    </w:p>
    <w:p w14:paraId="5263004F" w14:textId="29EB7F5C" w:rsidR="00996ABB" w:rsidRDefault="00996ABB" w:rsidP="00996ABB">
      <w:pPr>
        <w:pStyle w:val="ListParagraph"/>
        <w:numPr>
          <w:ilvl w:val="1"/>
          <w:numId w:val="15"/>
        </w:numPr>
        <w:spacing w:after="120"/>
      </w:pPr>
      <w:r>
        <w:t xml:space="preserve">Steve Bannon - </w:t>
      </w:r>
      <w:hyperlink r:id="rId15" w:history="1">
        <w:r w:rsidRPr="009B0DCB">
          <w:rPr>
            <w:rStyle w:val="Hyperlink"/>
          </w:rPr>
          <w:t>https://web.telegram.org/z/#-1250848320</w:t>
        </w:r>
      </w:hyperlink>
    </w:p>
    <w:p w14:paraId="4A81B6E6" w14:textId="35238DB0" w:rsidR="00996ABB" w:rsidRDefault="00996ABB" w:rsidP="00996ABB">
      <w:pPr>
        <w:pStyle w:val="ListParagraph"/>
        <w:numPr>
          <w:ilvl w:val="1"/>
          <w:numId w:val="15"/>
        </w:numPr>
        <w:spacing w:after="120"/>
      </w:pPr>
      <w:r>
        <w:t xml:space="preserve">Pete </w:t>
      </w:r>
      <w:proofErr w:type="spellStart"/>
      <w:r>
        <w:t>Satilli</w:t>
      </w:r>
      <w:proofErr w:type="spellEnd"/>
      <w:r>
        <w:t xml:space="preserve"> - </w:t>
      </w:r>
      <w:hyperlink r:id="rId16" w:history="1">
        <w:r w:rsidRPr="009B0DCB">
          <w:rPr>
            <w:rStyle w:val="Hyperlink"/>
          </w:rPr>
          <w:t>https://web.telegram.org/z/#-1175859683</w:t>
        </w:r>
      </w:hyperlink>
    </w:p>
    <w:p w14:paraId="2FFF6C69" w14:textId="6C9F120B" w:rsidR="00996ABB" w:rsidRDefault="00996ABB" w:rsidP="00996ABB">
      <w:pPr>
        <w:pStyle w:val="ListParagraph"/>
        <w:numPr>
          <w:ilvl w:val="1"/>
          <w:numId w:val="15"/>
        </w:numPr>
        <w:spacing w:after="120"/>
      </w:pPr>
      <w:r>
        <w:t xml:space="preserve">Truth Social App when it goes up - </w:t>
      </w:r>
      <w:hyperlink r:id="rId17" w:history="1">
        <w:r w:rsidRPr="009B0DCB">
          <w:rPr>
            <w:rStyle w:val="Hyperlink"/>
          </w:rPr>
          <w:t>https://truthsocial.com/</w:t>
        </w:r>
      </w:hyperlink>
    </w:p>
    <w:p w14:paraId="00873BBC" w14:textId="432DE2CF" w:rsidR="00734459" w:rsidRDefault="00734459" w:rsidP="00996ABB">
      <w:pPr>
        <w:pStyle w:val="ListParagraph"/>
        <w:numPr>
          <w:ilvl w:val="0"/>
          <w:numId w:val="15"/>
        </w:numPr>
        <w:spacing w:after="120"/>
      </w:pPr>
      <w:r>
        <w:t xml:space="preserve">Prophetic – </w:t>
      </w:r>
      <w:hyperlink r:id="rId18" w:history="1">
        <w:r w:rsidRPr="00734459">
          <w:rPr>
            <w:rStyle w:val="Hyperlink"/>
          </w:rPr>
          <w:t xml:space="preserve">Johnnie </w:t>
        </w:r>
        <w:proofErr w:type="spellStart"/>
        <w:r w:rsidRPr="00734459">
          <w:rPr>
            <w:rStyle w:val="Hyperlink"/>
          </w:rPr>
          <w:t>Enlow</w:t>
        </w:r>
        <w:proofErr w:type="spellEnd"/>
      </w:hyperlink>
      <w:r>
        <w:t xml:space="preserve">, </w:t>
      </w:r>
      <w:hyperlink r:id="rId19" w:history="1">
        <w:r w:rsidRPr="00B35922">
          <w:rPr>
            <w:rStyle w:val="Hyperlink"/>
          </w:rPr>
          <w:t>Steve Schultz</w:t>
        </w:r>
      </w:hyperlink>
      <w:r>
        <w:t xml:space="preserve">, </w:t>
      </w:r>
      <w:hyperlink r:id="rId20" w:history="1">
        <w:r w:rsidRPr="00734459">
          <w:rPr>
            <w:rStyle w:val="Hyperlink"/>
          </w:rPr>
          <w:t>Praying Medic</w:t>
        </w:r>
      </w:hyperlink>
      <w:r>
        <w:t xml:space="preserve">, </w:t>
      </w:r>
      <w:hyperlink r:id="rId21" w:history="1">
        <w:r w:rsidRPr="00734459">
          <w:rPr>
            <w:rStyle w:val="Hyperlink"/>
          </w:rPr>
          <w:t>Dutch Sheets</w:t>
        </w:r>
      </w:hyperlink>
    </w:p>
    <w:sectPr w:rsidR="00734459" w:rsidSect="00973724">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3BC8"/>
    <w:multiLevelType w:val="hybridMultilevel"/>
    <w:tmpl w:val="364A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D6B42"/>
    <w:multiLevelType w:val="hybridMultilevel"/>
    <w:tmpl w:val="008A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D7EEF"/>
    <w:multiLevelType w:val="hybridMultilevel"/>
    <w:tmpl w:val="D38AFA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059A4"/>
    <w:multiLevelType w:val="hybridMultilevel"/>
    <w:tmpl w:val="56DC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268A2"/>
    <w:multiLevelType w:val="hybridMultilevel"/>
    <w:tmpl w:val="C780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261D8"/>
    <w:multiLevelType w:val="hybridMultilevel"/>
    <w:tmpl w:val="ECAA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47FB5"/>
    <w:multiLevelType w:val="hybridMultilevel"/>
    <w:tmpl w:val="49FC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38B6"/>
    <w:multiLevelType w:val="hybridMultilevel"/>
    <w:tmpl w:val="BC5C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04F96"/>
    <w:multiLevelType w:val="hybridMultilevel"/>
    <w:tmpl w:val="EBD4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D71AE"/>
    <w:multiLevelType w:val="hybridMultilevel"/>
    <w:tmpl w:val="56EE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47007"/>
    <w:multiLevelType w:val="hybridMultilevel"/>
    <w:tmpl w:val="F31C4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C182C"/>
    <w:multiLevelType w:val="hybridMultilevel"/>
    <w:tmpl w:val="173C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77CC0"/>
    <w:multiLevelType w:val="hybridMultilevel"/>
    <w:tmpl w:val="5E48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C398C"/>
    <w:multiLevelType w:val="hybridMultilevel"/>
    <w:tmpl w:val="B86A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74BB4"/>
    <w:multiLevelType w:val="hybridMultilevel"/>
    <w:tmpl w:val="E054A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3"/>
  </w:num>
  <w:num w:numId="5">
    <w:abstractNumId w:val="7"/>
  </w:num>
  <w:num w:numId="6">
    <w:abstractNumId w:val="4"/>
  </w:num>
  <w:num w:numId="7">
    <w:abstractNumId w:val="14"/>
  </w:num>
  <w:num w:numId="8">
    <w:abstractNumId w:val="10"/>
  </w:num>
  <w:num w:numId="9">
    <w:abstractNumId w:val="2"/>
  </w:num>
  <w:num w:numId="10">
    <w:abstractNumId w:val="5"/>
  </w:num>
  <w:num w:numId="11">
    <w:abstractNumId w:val="1"/>
  </w:num>
  <w:num w:numId="12">
    <w:abstractNumId w:val="13"/>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MjOxMDYzMTA2NbZQ0lEKTi0uzszPAykwqgUAIINgpSwAAAA="/>
  </w:docVars>
  <w:rsids>
    <w:rsidRoot w:val="00973724"/>
    <w:rsid w:val="00050C2C"/>
    <w:rsid w:val="000B4164"/>
    <w:rsid w:val="00197252"/>
    <w:rsid w:val="002F57B8"/>
    <w:rsid w:val="003134DC"/>
    <w:rsid w:val="00335952"/>
    <w:rsid w:val="003521AC"/>
    <w:rsid w:val="004765F6"/>
    <w:rsid w:val="004B34A3"/>
    <w:rsid w:val="00582628"/>
    <w:rsid w:val="005D3C6E"/>
    <w:rsid w:val="00734459"/>
    <w:rsid w:val="00745FD2"/>
    <w:rsid w:val="00764011"/>
    <w:rsid w:val="0079370A"/>
    <w:rsid w:val="007E0145"/>
    <w:rsid w:val="008B7FEF"/>
    <w:rsid w:val="00973724"/>
    <w:rsid w:val="00996ABB"/>
    <w:rsid w:val="00A21F15"/>
    <w:rsid w:val="00AA354C"/>
    <w:rsid w:val="00AD7AF9"/>
    <w:rsid w:val="00B35922"/>
    <w:rsid w:val="00B616BE"/>
    <w:rsid w:val="00C459BB"/>
    <w:rsid w:val="00E23BB5"/>
    <w:rsid w:val="00E2569D"/>
    <w:rsid w:val="00EE6336"/>
    <w:rsid w:val="00EE7649"/>
    <w:rsid w:val="00F17740"/>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5869"/>
  <w15:chartTrackingRefBased/>
  <w15:docId w15:val="{08A4917E-F72F-4011-A63B-FC353A82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24"/>
    <w:pPr>
      <w:ind w:left="720"/>
      <w:contextualSpacing/>
    </w:pPr>
  </w:style>
  <w:style w:type="character" w:styleId="Hyperlink">
    <w:name w:val="Hyperlink"/>
    <w:basedOn w:val="DefaultParagraphFont"/>
    <w:uiPriority w:val="99"/>
    <w:unhideWhenUsed/>
    <w:rsid w:val="00050C2C"/>
    <w:rPr>
      <w:color w:val="0563C1" w:themeColor="hyperlink"/>
      <w:u w:val="single"/>
    </w:rPr>
  </w:style>
  <w:style w:type="character" w:styleId="UnresolvedMention">
    <w:name w:val="Unresolved Mention"/>
    <w:basedOn w:val="DefaultParagraphFont"/>
    <w:uiPriority w:val="99"/>
    <w:semiHidden/>
    <w:unhideWhenUsed/>
    <w:rsid w:val="00050C2C"/>
    <w:rPr>
      <w:color w:val="605E5C"/>
      <w:shd w:val="clear" w:color="auto" w:fill="E1DFDD"/>
    </w:rPr>
  </w:style>
  <w:style w:type="character" w:styleId="FollowedHyperlink">
    <w:name w:val="FollowedHyperlink"/>
    <w:basedOn w:val="DefaultParagraphFont"/>
    <w:uiPriority w:val="99"/>
    <w:semiHidden/>
    <w:unhideWhenUsed/>
    <w:rsid w:val="004B34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jamesfetzer.org/2021/10/preston-james-and-mike-harris-hidden-history-of-the-incredibly-evil-khazarian-mafia/" TargetMode="External"/><Relationship Id="rId18" Type="http://schemas.openxmlformats.org/officeDocument/2006/relationships/hyperlink" Target="https://restore7.org/blog" TargetMode="External"/><Relationship Id="rId3" Type="http://schemas.openxmlformats.org/officeDocument/2006/relationships/settings" Target="settings.xml"/><Relationship Id="rId21" Type="http://schemas.openxmlformats.org/officeDocument/2006/relationships/hyperlink" Target="https://www.givehim15.com/" TargetMode="External"/><Relationship Id="rId7" Type="http://schemas.openxmlformats.org/officeDocument/2006/relationships/image" Target="media/image2.png"/><Relationship Id="rId12" Type="http://schemas.openxmlformats.org/officeDocument/2006/relationships/hyperlink" Target="https://rumble.com/c/c-1102531" TargetMode="External"/><Relationship Id="rId17" Type="http://schemas.openxmlformats.org/officeDocument/2006/relationships/hyperlink" Target="https://truthsocial.com/" TargetMode="External"/><Relationship Id="rId2" Type="http://schemas.openxmlformats.org/officeDocument/2006/relationships/styles" Target="styles.xml"/><Relationship Id="rId16" Type="http://schemas.openxmlformats.org/officeDocument/2006/relationships/hyperlink" Target="https://web.telegram.org/z/#-1175859683" TargetMode="External"/><Relationship Id="rId20" Type="http://schemas.openxmlformats.org/officeDocument/2006/relationships/hyperlink" Target="https://prayingmedic.com/blo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rumble.com/vxhp0e-special-broadcast-with-clay-clark-the-great-reset-vs.-the-great-reawakening.html" TargetMode="External"/><Relationship Id="rId5" Type="http://schemas.openxmlformats.org/officeDocument/2006/relationships/hyperlink" Target="https://rumble.com/vxhp0e-special-broadcast-with-clay-clark-the-great-reset-vs.-the-great-reawakening.html" TargetMode="External"/><Relationship Id="rId15" Type="http://schemas.openxmlformats.org/officeDocument/2006/relationships/hyperlink" Target="https://web.telegram.org/z/#-1250848320" TargetMode="External"/><Relationship Id="rId23" Type="http://schemas.openxmlformats.org/officeDocument/2006/relationships/theme" Target="theme/theme1.xml"/><Relationship Id="rId10" Type="http://schemas.openxmlformats.org/officeDocument/2006/relationships/hyperlink" Target="https://www.thrivetimeshow.com/reawaken-america-tour/" TargetMode="External"/><Relationship Id="rId19" Type="http://schemas.openxmlformats.org/officeDocument/2006/relationships/hyperlink" Target="https://rumble.com/c/ElijahStreams" TargetMode="External"/><Relationship Id="rId4" Type="http://schemas.openxmlformats.org/officeDocument/2006/relationships/webSettings" Target="webSettings.xml"/><Relationship Id="rId9" Type="http://schemas.openxmlformats.org/officeDocument/2006/relationships/hyperlink" Target="https://www.amazon.com/COVID-19-Great-Reset-Klaus-Schwab/dp/2940631123/ref=sr_1_1?crid=32P13FRZU8KIQ&amp;keywords=klaus+schwab+covid+19+the+great+reset&amp;qid=1647455045&amp;sprefix=klaus+schwab%2Caps%2C175&amp;sr=8-1" TargetMode="External"/><Relationship Id="rId14" Type="http://schemas.openxmlformats.org/officeDocument/2006/relationships/hyperlink" Target="https://prussiagate.substac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3</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Garfield</dc:creator>
  <cp:keywords/>
  <dc:description/>
  <cp:lastModifiedBy>John Garfield</cp:lastModifiedBy>
  <cp:revision>21</cp:revision>
  <dcterms:created xsi:type="dcterms:W3CDTF">2022-03-17T19:00:00Z</dcterms:created>
  <dcterms:modified xsi:type="dcterms:W3CDTF">2022-03-22T00:05:00Z</dcterms:modified>
</cp:coreProperties>
</file>